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361E" w14:textId="77777777" w:rsidR="004E184A" w:rsidRDefault="004E184A">
      <w:pPr>
        <w:rPr>
          <w:b/>
        </w:rPr>
      </w:pPr>
    </w:p>
    <w:p w14:paraId="4B07E2E2" w14:textId="77777777" w:rsidR="007C4DD5" w:rsidRDefault="007C4DD5">
      <w:pPr>
        <w:rPr>
          <w:b/>
        </w:rPr>
      </w:pPr>
    </w:p>
    <w:p w14:paraId="0897C49B" w14:textId="77777777" w:rsidR="004E184A" w:rsidRDefault="004E184A">
      <w:pPr>
        <w:rPr>
          <w:b/>
        </w:rPr>
      </w:pPr>
    </w:p>
    <w:p w14:paraId="415E333E" w14:textId="7E276E40" w:rsidR="00507C86" w:rsidRDefault="00886821" w:rsidP="004E184A">
      <w:pPr>
        <w:jc w:val="both"/>
        <w:rPr>
          <w:b/>
        </w:rPr>
      </w:pPr>
      <w:r w:rsidRPr="00886821">
        <w:rPr>
          <w:b/>
        </w:rPr>
        <w:t>Hariliku väärtuse hindamisaruanne</w:t>
      </w:r>
    </w:p>
    <w:p w14:paraId="6CD70248" w14:textId="1F75C718" w:rsidR="008B0BD6" w:rsidRDefault="008B0BD6" w:rsidP="004E184A">
      <w:pPr>
        <w:jc w:val="both"/>
        <w:rPr>
          <w:b/>
        </w:rPr>
      </w:pPr>
      <w:proofErr w:type="spellStart"/>
      <w:r>
        <w:rPr>
          <w:b/>
        </w:rPr>
        <w:t>Tädu</w:t>
      </w:r>
      <w:proofErr w:type="spellEnd"/>
      <w:r>
        <w:rPr>
          <w:b/>
        </w:rPr>
        <w:t xml:space="preserve"> tee L3, </w:t>
      </w:r>
      <w:proofErr w:type="spellStart"/>
      <w:r>
        <w:rPr>
          <w:b/>
        </w:rPr>
        <w:t>Tädu</w:t>
      </w:r>
      <w:proofErr w:type="spellEnd"/>
      <w:r>
        <w:rPr>
          <w:b/>
        </w:rPr>
        <w:t xml:space="preserve"> tee L4</w:t>
      </w:r>
    </w:p>
    <w:p w14:paraId="27BBD937" w14:textId="77777777" w:rsidR="00886821" w:rsidRDefault="00886821" w:rsidP="004E184A">
      <w:pPr>
        <w:jc w:val="both"/>
        <w:rPr>
          <w:b/>
        </w:rPr>
      </w:pPr>
    </w:p>
    <w:p w14:paraId="6C88EBC5" w14:textId="77777777" w:rsidR="001C60A7" w:rsidRDefault="001C60A7" w:rsidP="004E184A">
      <w:pPr>
        <w:jc w:val="both"/>
        <w:rPr>
          <w:b/>
        </w:rPr>
      </w:pPr>
    </w:p>
    <w:p w14:paraId="5BC9C7C5" w14:textId="77777777" w:rsidR="00886821" w:rsidRDefault="00886821" w:rsidP="004E184A">
      <w:pPr>
        <w:jc w:val="both"/>
        <w:rPr>
          <w:b/>
        </w:rPr>
      </w:pPr>
      <w:r>
        <w:rPr>
          <w:b/>
        </w:rPr>
        <w:t>Hinnatav vara</w:t>
      </w:r>
    </w:p>
    <w:p w14:paraId="6701BD49" w14:textId="77777777" w:rsidR="009053C5" w:rsidRDefault="009053C5" w:rsidP="009053C5">
      <w:pPr>
        <w:jc w:val="both"/>
      </w:pPr>
    </w:p>
    <w:p w14:paraId="216B685C" w14:textId="77777777" w:rsidR="009259DB" w:rsidRDefault="009259DB" w:rsidP="009259DB">
      <w:pPr>
        <w:jc w:val="both"/>
      </w:pPr>
      <w:r>
        <w:t>Viimsi</w:t>
      </w:r>
      <w:r w:rsidRPr="004572A8">
        <w:t xml:space="preserve"> vallas </w:t>
      </w:r>
      <w:r>
        <w:t>Tammneeme</w:t>
      </w:r>
      <w:r w:rsidRPr="004572A8">
        <w:t xml:space="preserve"> külas </w:t>
      </w:r>
      <w:r>
        <w:t xml:space="preserve">kinnistusregistriosa nr 9215502 koosseisu kuuluvad </w:t>
      </w:r>
    </w:p>
    <w:p w14:paraId="629336DE" w14:textId="5669E990" w:rsidR="00346887" w:rsidRDefault="009259DB" w:rsidP="00346887">
      <w:pPr>
        <w:pStyle w:val="ListParagraph"/>
        <w:numPr>
          <w:ilvl w:val="0"/>
          <w:numId w:val="10"/>
        </w:numPr>
        <w:jc w:val="both"/>
      </w:pPr>
      <w:proofErr w:type="spellStart"/>
      <w:r w:rsidRPr="00346887">
        <w:rPr>
          <w:b/>
          <w:bCs/>
        </w:rPr>
        <w:t>Tädu</w:t>
      </w:r>
      <w:proofErr w:type="spellEnd"/>
      <w:r w:rsidRPr="00346887">
        <w:rPr>
          <w:b/>
          <w:bCs/>
        </w:rPr>
        <w:t xml:space="preserve"> tee L3</w:t>
      </w:r>
      <w:r>
        <w:t xml:space="preserve"> </w:t>
      </w:r>
      <w:r w:rsidRPr="004572A8">
        <w:t xml:space="preserve"> </w:t>
      </w:r>
      <w:r>
        <w:t xml:space="preserve">katastriüksus </w:t>
      </w:r>
      <w:r w:rsidRPr="004572A8">
        <w:t xml:space="preserve">(katastritunnus </w:t>
      </w:r>
      <w:r>
        <w:t>89001:001:2852</w:t>
      </w:r>
      <w:r w:rsidRPr="004572A8">
        <w:t xml:space="preserve">, pindala </w:t>
      </w:r>
      <w:r>
        <w:t>971</w:t>
      </w:r>
      <w:r w:rsidRPr="007A390F">
        <w:t xml:space="preserve"> m², sihtotstarve </w:t>
      </w:r>
      <w:r>
        <w:t>transpordimaa</w:t>
      </w:r>
      <w:r w:rsidRPr="007A390F">
        <w:t xml:space="preserve"> 100%, riigi kinnisvararegistri objekti kood KV</w:t>
      </w:r>
      <w:r>
        <w:t>6461</w:t>
      </w:r>
      <w:r w:rsidRPr="007A390F">
        <w:t>)</w:t>
      </w:r>
      <w:r w:rsidR="00346887">
        <w:t>;</w:t>
      </w:r>
      <w:r>
        <w:t xml:space="preserve">  </w:t>
      </w:r>
    </w:p>
    <w:p w14:paraId="22CD188D" w14:textId="78ABA4D7" w:rsidR="009259DB" w:rsidRDefault="009259DB" w:rsidP="00346887">
      <w:pPr>
        <w:pStyle w:val="ListParagraph"/>
        <w:numPr>
          <w:ilvl w:val="0"/>
          <w:numId w:val="10"/>
        </w:numPr>
        <w:jc w:val="both"/>
      </w:pPr>
      <w:proofErr w:type="spellStart"/>
      <w:r w:rsidRPr="00346887">
        <w:rPr>
          <w:b/>
          <w:bCs/>
        </w:rPr>
        <w:t>Tädu</w:t>
      </w:r>
      <w:proofErr w:type="spellEnd"/>
      <w:r w:rsidRPr="00346887">
        <w:rPr>
          <w:b/>
          <w:bCs/>
        </w:rPr>
        <w:t xml:space="preserve"> tee L4</w:t>
      </w:r>
      <w:r>
        <w:t xml:space="preserve"> katastriüksus (</w:t>
      </w:r>
      <w:r w:rsidRPr="004572A8">
        <w:t xml:space="preserve">katastritunnus </w:t>
      </w:r>
      <w:r>
        <w:t>89001:001:2854</w:t>
      </w:r>
      <w:r w:rsidRPr="004572A8">
        <w:t xml:space="preserve">, pindala </w:t>
      </w:r>
      <w:r>
        <w:t>657</w:t>
      </w:r>
      <w:r w:rsidRPr="007A390F">
        <w:t xml:space="preserve"> m², sihtotstarve </w:t>
      </w:r>
      <w:r>
        <w:t>transpordimaa</w:t>
      </w:r>
      <w:r w:rsidRPr="007A390F">
        <w:t xml:space="preserve"> 100%, riigi kinnisvararegistri objekti kood KV</w:t>
      </w:r>
      <w:r>
        <w:t>6461).</w:t>
      </w:r>
    </w:p>
    <w:p w14:paraId="3133ADBE" w14:textId="77777777" w:rsidR="009259DB" w:rsidRDefault="009259DB" w:rsidP="009259DB">
      <w:pPr>
        <w:jc w:val="both"/>
      </w:pPr>
    </w:p>
    <w:p w14:paraId="392DC2BB" w14:textId="77777777" w:rsidR="009053C5" w:rsidRDefault="009053C5" w:rsidP="004E184A">
      <w:pPr>
        <w:jc w:val="both"/>
      </w:pPr>
    </w:p>
    <w:p w14:paraId="2B944698" w14:textId="77777777" w:rsidR="00886821" w:rsidRPr="004E184A" w:rsidRDefault="00886821" w:rsidP="004E184A">
      <w:pPr>
        <w:jc w:val="both"/>
        <w:rPr>
          <w:b/>
        </w:rPr>
      </w:pPr>
      <w:r w:rsidRPr="004E184A">
        <w:rPr>
          <w:b/>
        </w:rPr>
        <w:t>Hindamise eesmärk</w:t>
      </w:r>
    </w:p>
    <w:p w14:paraId="7264F3B5" w14:textId="207377BD" w:rsidR="00886821" w:rsidRDefault="00886821" w:rsidP="004E184A">
      <w:pPr>
        <w:jc w:val="both"/>
      </w:pPr>
      <w:r>
        <w:t xml:space="preserve">Harilik väärtus RVS </w:t>
      </w:r>
      <w:r>
        <w:rPr>
          <w:rFonts w:cs="Times New Roman"/>
        </w:rPr>
        <w:t>§</w:t>
      </w:r>
      <w:r>
        <w:t xml:space="preserve"> 33 lõike 1 punkti 1 alusel vara </w:t>
      </w:r>
      <w:r w:rsidR="00A44E4B">
        <w:t xml:space="preserve">otsustuskorras </w:t>
      </w:r>
      <w:r>
        <w:t>tasuta võõrandamiseks kohalikule omavalitsusele</w:t>
      </w:r>
      <w:r w:rsidR="00112CEC">
        <w:t>.</w:t>
      </w:r>
    </w:p>
    <w:p w14:paraId="1731D5E9" w14:textId="77777777" w:rsidR="00112CEC" w:rsidRDefault="00112CEC" w:rsidP="004E184A">
      <w:pPr>
        <w:jc w:val="both"/>
      </w:pPr>
    </w:p>
    <w:p w14:paraId="25E65354" w14:textId="77777777" w:rsidR="00AA3EBA" w:rsidRDefault="00AA3EBA" w:rsidP="00AA3EBA">
      <w:pPr>
        <w:pStyle w:val="Default"/>
      </w:pPr>
    </w:p>
    <w:p w14:paraId="61B8BAE6" w14:textId="3D93F7E6" w:rsidR="0047358B" w:rsidRDefault="00DB6AAE" w:rsidP="004E184A">
      <w:pPr>
        <w:jc w:val="both"/>
        <w:rPr>
          <w:b/>
        </w:rPr>
      </w:pPr>
      <w:r w:rsidRPr="004E184A">
        <w:rPr>
          <w:b/>
        </w:rPr>
        <w:t>Hinnatava</w:t>
      </w:r>
      <w:r w:rsidR="00A26E2C">
        <w:rPr>
          <w:b/>
        </w:rPr>
        <w:t>te</w:t>
      </w:r>
      <w:r w:rsidRPr="004E184A">
        <w:rPr>
          <w:b/>
        </w:rPr>
        <w:t xml:space="preserve"> k</w:t>
      </w:r>
      <w:r w:rsidR="00A26E2C">
        <w:rPr>
          <w:b/>
        </w:rPr>
        <w:t>atastriüksuste</w:t>
      </w:r>
      <w:r w:rsidRPr="004E184A">
        <w:rPr>
          <w:b/>
        </w:rPr>
        <w:t xml:space="preserve"> jääkmaksumus bilansis</w:t>
      </w:r>
      <w:r w:rsidR="0047358B">
        <w:rPr>
          <w:b/>
        </w:rPr>
        <w:t>:</w:t>
      </w:r>
      <w:r w:rsidR="001C16F0">
        <w:rPr>
          <w:b/>
        </w:rPr>
        <w:t xml:space="preserve"> </w:t>
      </w:r>
    </w:p>
    <w:p w14:paraId="06E6E1F9" w14:textId="49FE0687" w:rsidR="00DB6AAE" w:rsidRDefault="003E3B76" w:rsidP="0047358B">
      <w:pPr>
        <w:pStyle w:val="ListParagraph"/>
        <w:numPr>
          <w:ilvl w:val="0"/>
          <w:numId w:val="9"/>
        </w:numPr>
        <w:jc w:val="both"/>
      </w:pPr>
      <w:proofErr w:type="spellStart"/>
      <w:r>
        <w:t>Tädu</w:t>
      </w:r>
      <w:proofErr w:type="spellEnd"/>
      <w:r>
        <w:t xml:space="preserve"> tee L3 </w:t>
      </w:r>
      <w:r w:rsidR="0047358B">
        <w:t xml:space="preserve">on </w:t>
      </w:r>
      <w:r w:rsidR="008B0BD6">
        <w:rPr>
          <w:b/>
        </w:rPr>
        <w:t>18,34</w:t>
      </w:r>
      <w:r w:rsidR="00B16E26" w:rsidRPr="00F33A0D">
        <w:rPr>
          <w:b/>
        </w:rPr>
        <w:t xml:space="preserve"> eurot</w:t>
      </w:r>
    </w:p>
    <w:p w14:paraId="6277CDD2" w14:textId="0ECFE631" w:rsidR="00B16E26" w:rsidRPr="001C16F0" w:rsidRDefault="008B0BD6" w:rsidP="0047358B">
      <w:pPr>
        <w:pStyle w:val="ListParagraph"/>
        <w:numPr>
          <w:ilvl w:val="0"/>
          <w:numId w:val="9"/>
        </w:numPr>
        <w:jc w:val="both"/>
      </w:pPr>
      <w:proofErr w:type="spellStart"/>
      <w:r>
        <w:t>Tädu</w:t>
      </w:r>
      <w:proofErr w:type="spellEnd"/>
      <w:r>
        <w:t xml:space="preserve"> tee L4</w:t>
      </w:r>
      <w:r w:rsidR="00B16E26">
        <w:t xml:space="preserve"> on </w:t>
      </w:r>
      <w:r>
        <w:rPr>
          <w:b/>
          <w:bCs/>
        </w:rPr>
        <w:t>12,41</w:t>
      </w:r>
      <w:r w:rsidR="00B16E26" w:rsidRPr="00F33A0D">
        <w:rPr>
          <w:b/>
        </w:rPr>
        <w:t xml:space="preserve"> eurot</w:t>
      </w:r>
    </w:p>
    <w:p w14:paraId="291FCC41" w14:textId="77777777" w:rsidR="004E184A" w:rsidRDefault="004E184A" w:rsidP="004E184A">
      <w:pPr>
        <w:jc w:val="both"/>
        <w:rPr>
          <w:b/>
        </w:rPr>
      </w:pPr>
    </w:p>
    <w:p w14:paraId="43EBA0B8" w14:textId="77777777" w:rsidR="00DA4D40" w:rsidRPr="004E184A" w:rsidRDefault="00DA4D40" w:rsidP="004E184A">
      <w:pPr>
        <w:jc w:val="both"/>
        <w:rPr>
          <w:b/>
        </w:rPr>
      </w:pPr>
      <w:r w:rsidRPr="004E184A">
        <w:rPr>
          <w:b/>
        </w:rPr>
        <w:t>Harilik väärtus</w:t>
      </w:r>
    </w:p>
    <w:p w14:paraId="41819B25" w14:textId="77777777" w:rsidR="00FE6D9E" w:rsidRDefault="009562E2" w:rsidP="00DE3CBD">
      <w:pPr>
        <w:jc w:val="both"/>
      </w:pPr>
      <w:r>
        <w:t xml:space="preserve">Tulenevalt 09.03.2023 määruse nr 22 „Kinnisasja erakorralise hindamise kord“ § 12 lg 5 võib riigile kuuluval kinnisasjal aktiivse turu puudumisel kasutada väärtusena kinnisasja jääkmaksumust bilansis, kui kinnisasja jääkmaksumus bilansis kajastab õiglast väärtust ja kinnisasi võõrandatakse või antakse kasutusele avaliku sektori üksusele. </w:t>
      </w:r>
      <w:r w:rsidR="008A060B">
        <w:t>Määruse § 13 p 2 sätestab, et aktiivne turg loetakse puuduvaks kinnisasjadel, mille olemasolev või kavandatav kasutus on seotud üksnes tehnovõrgu ja –rajatise või teega.</w:t>
      </w:r>
    </w:p>
    <w:p w14:paraId="2429AE4A" w14:textId="77777777" w:rsidR="00DA4D40" w:rsidRDefault="00DA4D40" w:rsidP="004E184A">
      <w:pPr>
        <w:jc w:val="both"/>
      </w:pPr>
    </w:p>
    <w:p w14:paraId="6E100A2C" w14:textId="77777777" w:rsidR="004E184A" w:rsidRDefault="004E184A" w:rsidP="004E184A">
      <w:pPr>
        <w:jc w:val="both"/>
        <w:rPr>
          <w:b/>
        </w:rPr>
      </w:pPr>
    </w:p>
    <w:p w14:paraId="78632A26" w14:textId="77777777" w:rsidR="00886821" w:rsidRPr="004E184A" w:rsidRDefault="00353597" w:rsidP="004E184A">
      <w:pPr>
        <w:jc w:val="both"/>
        <w:rPr>
          <w:b/>
        </w:rPr>
      </w:pPr>
      <w:r w:rsidRPr="004E184A">
        <w:rPr>
          <w:b/>
        </w:rPr>
        <w:t>Hindamisaruande koostaja ja koostamise kuupäev</w:t>
      </w:r>
    </w:p>
    <w:p w14:paraId="0F54F0DD" w14:textId="77777777" w:rsidR="00353597" w:rsidRDefault="00353597" w:rsidP="004E184A">
      <w:pPr>
        <w:jc w:val="both"/>
      </w:pPr>
      <w:r>
        <w:t>Hindamisaruande koostaja nimi: Ere Kaaristu</w:t>
      </w:r>
    </w:p>
    <w:p w14:paraId="48A907E8" w14:textId="7ECA9FEC" w:rsidR="00353597" w:rsidRPr="00886821" w:rsidRDefault="00353597" w:rsidP="004E184A">
      <w:pPr>
        <w:jc w:val="both"/>
      </w:pPr>
      <w:r>
        <w:t xml:space="preserve">Hindamisaruande koostamise kuupäev: </w:t>
      </w:r>
      <w:r w:rsidR="008B0BD6">
        <w:t>11.07.2025</w:t>
      </w:r>
    </w:p>
    <w:sectPr w:rsidR="00353597" w:rsidRPr="00886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59E"/>
    <w:multiLevelType w:val="hybridMultilevel"/>
    <w:tmpl w:val="84F40DE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56B6B"/>
    <w:multiLevelType w:val="hybridMultilevel"/>
    <w:tmpl w:val="E70A136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2BA3"/>
    <w:multiLevelType w:val="hybridMultilevel"/>
    <w:tmpl w:val="A60001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91E2D"/>
    <w:multiLevelType w:val="hybridMultilevel"/>
    <w:tmpl w:val="A60001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67DA5"/>
    <w:multiLevelType w:val="hybridMultilevel"/>
    <w:tmpl w:val="9800B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B2BC3"/>
    <w:multiLevelType w:val="hybridMultilevel"/>
    <w:tmpl w:val="8786A5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64E61"/>
    <w:multiLevelType w:val="hybridMultilevel"/>
    <w:tmpl w:val="683A0BB4"/>
    <w:lvl w:ilvl="0" w:tplc="77A0AF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029B6"/>
    <w:multiLevelType w:val="hybridMultilevel"/>
    <w:tmpl w:val="11FC4C4C"/>
    <w:lvl w:ilvl="0" w:tplc="E3B411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04B1C"/>
    <w:multiLevelType w:val="hybridMultilevel"/>
    <w:tmpl w:val="E752D42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54F74"/>
    <w:multiLevelType w:val="hybridMultilevel"/>
    <w:tmpl w:val="E752D42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061763">
    <w:abstractNumId w:val="5"/>
  </w:num>
  <w:num w:numId="2" w16cid:durableId="613175270">
    <w:abstractNumId w:val="7"/>
  </w:num>
  <w:num w:numId="3" w16cid:durableId="1258634888">
    <w:abstractNumId w:val="3"/>
  </w:num>
  <w:num w:numId="4" w16cid:durableId="1826315003">
    <w:abstractNumId w:val="8"/>
  </w:num>
  <w:num w:numId="5" w16cid:durableId="995376675">
    <w:abstractNumId w:val="9"/>
  </w:num>
  <w:num w:numId="6" w16cid:durableId="1408458066">
    <w:abstractNumId w:val="2"/>
  </w:num>
  <w:num w:numId="7" w16cid:durableId="1559584754">
    <w:abstractNumId w:val="1"/>
  </w:num>
  <w:num w:numId="8" w16cid:durableId="1248688260">
    <w:abstractNumId w:val="6"/>
  </w:num>
  <w:num w:numId="9" w16cid:durableId="788813852">
    <w:abstractNumId w:val="0"/>
  </w:num>
  <w:num w:numId="10" w16cid:durableId="1051271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821"/>
    <w:rsid w:val="000442B8"/>
    <w:rsid w:val="0004469E"/>
    <w:rsid w:val="00085B12"/>
    <w:rsid w:val="00112CEC"/>
    <w:rsid w:val="00131F2A"/>
    <w:rsid w:val="001674F6"/>
    <w:rsid w:val="001C16F0"/>
    <w:rsid w:val="001C4154"/>
    <w:rsid w:val="001C60A7"/>
    <w:rsid w:val="0029720A"/>
    <w:rsid w:val="002D3671"/>
    <w:rsid w:val="00304B66"/>
    <w:rsid w:val="00346887"/>
    <w:rsid w:val="00353597"/>
    <w:rsid w:val="00367C7E"/>
    <w:rsid w:val="00381926"/>
    <w:rsid w:val="003A1006"/>
    <w:rsid w:val="003B2F98"/>
    <w:rsid w:val="003E3B76"/>
    <w:rsid w:val="004532F2"/>
    <w:rsid w:val="00463F35"/>
    <w:rsid w:val="0047358B"/>
    <w:rsid w:val="00492781"/>
    <w:rsid w:val="004D4021"/>
    <w:rsid w:val="004E184A"/>
    <w:rsid w:val="00507C86"/>
    <w:rsid w:val="00572ADE"/>
    <w:rsid w:val="0059616B"/>
    <w:rsid w:val="005F2F7A"/>
    <w:rsid w:val="00610676"/>
    <w:rsid w:val="00626787"/>
    <w:rsid w:val="00635879"/>
    <w:rsid w:val="006843F1"/>
    <w:rsid w:val="00685875"/>
    <w:rsid w:val="007832B5"/>
    <w:rsid w:val="007875ED"/>
    <w:rsid w:val="007948F5"/>
    <w:rsid w:val="00796D10"/>
    <w:rsid w:val="007B0018"/>
    <w:rsid w:val="007C4DD5"/>
    <w:rsid w:val="007E3031"/>
    <w:rsid w:val="008031F9"/>
    <w:rsid w:val="00824F45"/>
    <w:rsid w:val="00841A81"/>
    <w:rsid w:val="008444B9"/>
    <w:rsid w:val="00854DC8"/>
    <w:rsid w:val="00886821"/>
    <w:rsid w:val="008A060B"/>
    <w:rsid w:val="008B0BD6"/>
    <w:rsid w:val="008D15AE"/>
    <w:rsid w:val="008D76D3"/>
    <w:rsid w:val="008D7FEE"/>
    <w:rsid w:val="009053C5"/>
    <w:rsid w:val="009259DB"/>
    <w:rsid w:val="009562E2"/>
    <w:rsid w:val="009B7A2B"/>
    <w:rsid w:val="00A26E2C"/>
    <w:rsid w:val="00A44E4B"/>
    <w:rsid w:val="00A556F3"/>
    <w:rsid w:val="00A7476D"/>
    <w:rsid w:val="00A97AAF"/>
    <w:rsid w:val="00AA223A"/>
    <w:rsid w:val="00AA3EBA"/>
    <w:rsid w:val="00AC5845"/>
    <w:rsid w:val="00B16E26"/>
    <w:rsid w:val="00B33010"/>
    <w:rsid w:val="00B401B4"/>
    <w:rsid w:val="00BE4218"/>
    <w:rsid w:val="00BF2919"/>
    <w:rsid w:val="00C7087C"/>
    <w:rsid w:val="00DA4D40"/>
    <w:rsid w:val="00DB6AAE"/>
    <w:rsid w:val="00DE3CBD"/>
    <w:rsid w:val="00DF6482"/>
    <w:rsid w:val="00E33043"/>
    <w:rsid w:val="00E710C0"/>
    <w:rsid w:val="00F1380D"/>
    <w:rsid w:val="00F31B24"/>
    <w:rsid w:val="00F33A0D"/>
    <w:rsid w:val="00F86E1C"/>
    <w:rsid w:val="00FE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4D08"/>
  <w15:docId w15:val="{43D1F794-C612-4A0E-AED4-3BF2874A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F7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3C5"/>
    <w:pPr>
      <w:ind w:left="720"/>
      <w:contextualSpacing/>
    </w:pPr>
  </w:style>
  <w:style w:type="paragraph" w:customStyle="1" w:styleId="Default">
    <w:name w:val="Default"/>
    <w:rsid w:val="00AA3EB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Ere Kaaristu</dc:creator>
  <cp:lastModifiedBy>Ere Kaaristu</cp:lastModifiedBy>
  <cp:revision>11</cp:revision>
  <cp:lastPrinted>2017-11-15T11:59:00Z</cp:lastPrinted>
  <dcterms:created xsi:type="dcterms:W3CDTF">2025-07-11T07:47:00Z</dcterms:created>
  <dcterms:modified xsi:type="dcterms:W3CDTF">2025-07-11T07:54:00Z</dcterms:modified>
</cp:coreProperties>
</file>